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74" w:rsidRPr="00F27F56" w:rsidRDefault="00F27F56" w:rsidP="00F2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F56">
        <w:rPr>
          <w:rFonts w:ascii="Times New Roman" w:hAnsi="Times New Roman" w:cs="Times New Roman"/>
          <w:b/>
          <w:sz w:val="28"/>
          <w:szCs w:val="28"/>
        </w:rPr>
        <w:t>Организация досуга с получателями социальных услуг в отделении социального обслуживания на дому</w:t>
      </w:r>
    </w:p>
    <w:p w:rsidR="00B5024F" w:rsidRPr="00F27F56" w:rsidRDefault="00B5024F" w:rsidP="00F27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4F" w:rsidRDefault="00B5024F"/>
    <w:p w:rsidR="00B5024F" w:rsidRDefault="00B5024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7849" cy="2717785"/>
            <wp:effectExtent l="19050" t="0" r="501" b="0"/>
            <wp:docPr id="1" name="Рисунок 1" descr="C:\Users\Пользователь\Desktop\Работа 2019 год\Соц. помощь на дому 2019 года\фото соц. работников\день матери кононов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2019 год\Соц. помощь на дому 2019 года\фото соц. работников\день матери кононово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26" cy="271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F27F56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543300" cy="2724027"/>
            <wp:effectExtent l="19050" t="0" r="0" b="0"/>
            <wp:docPr id="2" name="Рисунок 2" descr="C:\Users\Пользователь\Desktop\Работа 2019 год\Соц. помощь на дому 2019 года\фото соц. работников\дкада инвалид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та 2019 год\Соц. помощь на дому 2019 года\фото соц. работников\дкада инвалидов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70" cy="272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4F" w:rsidRDefault="00B5024F">
      <w:pPr>
        <w:rPr>
          <w:noProof/>
          <w:lang w:eastAsia="ru-RU"/>
        </w:rPr>
      </w:pPr>
    </w:p>
    <w:p w:rsidR="00B5024F" w:rsidRDefault="00B5024F">
      <w:r>
        <w:rPr>
          <w:noProof/>
          <w:lang w:eastAsia="ru-RU"/>
        </w:rPr>
        <w:drawing>
          <wp:inline distT="0" distB="0" distL="0" distR="0">
            <wp:extent cx="3686174" cy="2390775"/>
            <wp:effectExtent l="19050" t="0" r="0" b="0"/>
            <wp:docPr id="3" name="Рисунок 3" descr="C:\Users\Пользователь\Desktop\Работа 2019 год\Соц. помощь на дому 2019 года\фото соц. работников\дкада инвалидов\ше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та 2019 год\Соц. помощь на дому 2019 года\фото соц. работников\дкада инвалидов\шек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14" cy="23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186329" cy="2914650"/>
            <wp:effectExtent l="19050" t="0" r="4421" b="0"/>
            <wp:docPr id="4" name="Рисунок 4" descr="C:\Users\Пользователь\Desktop\Работа 2019 год\Соц. помощь на дому 2019 года\фото соц. работников\дкада инвалидов\Ю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бота 2019 год\Соц. помощь на дому 2019 года\фото соц. работников\дкада инвалидов\Юш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0" cy="291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4F" w:rsidRDefault="00B5024F"/>
    <w:p w:rsidR="00B5024F" w:rsidRDefault="00B5024F">
      <w:r>
        <w:rPr>
          <w:noProof/>
          <w:lang w:eastAsia="ru-RU"/>
        </w:rPr>
        <w:drawing>
          <wp:inline distT="0" distB="0" distL="0" distR="0">
            <wp:extent cx="3419475" cy="2619375"/>
            <wp:effectExtent l="19050" t="0" r="9525" b="0"/>
            <wp:docPr id="6" name="Рисунок 6" descr="C:\Users\Пользователь\Desktop\Работа 2019 год\Соц. помощь на дому 2019 года\фото соц. работников\Презентация\фото Иванова Н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Работа 2019 год\Соц. помощь на дому 2019 года\фото соц. работников\Презентация\фото Иванова Н.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F56">
        <w:t xml:space="preserve">               </w:t>
      </w:r>
      <w:r w:rsidR="00F27F56">
        <w:rPr>
          <w:noProof/>
          <w:lang w:eastAsia="ru-RU"/>
        </w:rPr>
        <w:drawing>
          <wp:inline distT="0" distB="0" distL="0" distR="0">
            <wp:extent cx="2186940" cy="2943225"/>
            <wp:effectExtent l="19050" t="0" r="3810" b="0"/>
            <wp:docPr id="7" name="Рисунок 7" descr="C:\Users\Пользователь\Desktop\Работа 2019 год\Соц. помощь на дому 2019 года\фото соц. работников\Презентация\7 слай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Работа 2019 год\Соц. помощь на дому 2019 года\фото соц. работников\Презентация\7 слайд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03" cy="294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24F" w:rsidSect="00F27F56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4F"/>
    <w:rsid w:val="004B1674"/>
    <w:rsid w:val="00A418B3"/>
    <w:rsid w:val="00B5024F"/>
    <w:rsid w:val="00F2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2020-01-20T04:23:00Z</dcterms:created>
  <dcterms:modified xsi:type="dcterms:W3CDTF">2020-01-20T04:57:00Z</dcterms:modified>
</cp:coreProperties>
</file>